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7D10B" w14:textId="42CB8F14" w:rsidR="00FD4D12" w:rsidRDefault="00FD4D12" w:rsidP="00FD4D1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BÀI 20:</w:t>
      </w:r>
    </w:p>
    <w:p w14:paraId="18DC1C2A" w14:textId="37E52922" w:rsidR="00FD4D12" w:rsidRPr="00FD4D12" w:rsidRDefault="00FD4D12" w:rsidP="00FD4D1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CUỘC VẬN ĐỘNG DÂN CHỦ TRONG NHỮNG NĂM 1936-1939</w:t>
      </w:r>
    </w:p>
    <w:p w14:paraId="1AF12806" w14:textId="42DF9CE8" w:rsidR="00FD4D12" w:rsidRDefault="00FD4D12"/>
    <w:p w14:paraId="2FE3C53F" w14:textId="77777777" w:rsidR="00FD4D12" w:rsidRPr="002D7535" w:rsidRDefault="00FD4D12" w:rsidP="009E59A6">
      <w:pPr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2D7535">
        <w:rPr>
          <w:rFonts w:ascii="Times New Roman" w:hAnsi="Times New Roman"/>
          <w:bCs/>
          <w:color w:val="000000"/>
          <w:sz w:val="28"/>
          <w:szCs w:val="28"/>
        </w:rPr>
        <w:t>I/ Tình hình thế giới và trong nước</w:t>
      </w:r>
    </w:p>
    <w:p w14:paraId="5012CE8A" w14:textId="77777777" w:rsidR="00FD4D12" w:rsidRPr="002D7535" w:rsidRDefault="00FD4D12" w:rsidP="009E59A6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7535">
        <w:rPr>
          <w:rFonts w:ascii="Times New Roman" w:hAnsi="Times New Roman"/>
          <w:bCs/>
          <w:i/>
          <w:color w:val="000000"/>
          <w:sz w:val="28"/>
          <w:szCs w:val="28"/>
        </w:rPr>
        <w:t xml:space="preserve">-  </w:t>
      </w:r>
      <w:r w:rsidRPr="002D7535">
        <w:rPr>
          <w:rFonts w:ascii="Times New Roman" w:hAnsi="Times New Roman"/>
          <w:b w:val="0"/>
          <w:sz w:val="28"/>
          <w:szCs w:val="28"/>
        </w:rPr>
        <w:t xml:space="preserve">Tình hình thế giới: </w:t>
      </w:r>
    </w:p>
    <w:p w14:paraId="7C8A5700" w14:textId="77777777" w:rsidR="00FD4D12" w:rsidRPr="002D7535" w:rsidRDefault="00FD4D12" w:rsidP="009E59A6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7535">
        <w:rPr>
          <w:rFonts w:ascii="Times New Roman" w:hAnsi="Times New Roman"/>
          <w:b w:val="0"/>
          <w:sz w:val="28"/>
          <w:szCs w:val="28"/>
        </w:rPr>
        <w:t>+ Chủ nghĩa phát xít nắm quyền ở Đức, I-ta- li- a, Nhật Bản.</w:t>
      </w:r>
    </w:p>
    <w:p w14:paraId="62389728" w14:textId="77777777" w:rsidR="00FD4D12" w:rsidRPr="002D7535" w:rsidRDefault="00FD4D12" w:rsidP="009E59A6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7535">
        <w:rPr>
          <w:rFonts w:ascii="Times New Roman" w:hAnsi="Times New Roman"/>
          <w:b w:val="0"/>
          <w:sz w:val="28"/>
          <w:szCs w:val="28"/>
        </w:rPr>
        <w:t>+ Đại hội lần V của Quốc tế Cộng sản (7/1935), chủ trương thành lập Mặt trận Nhân dân ở các nước để chống phát xít và nguy cơ chiến tranh.</w:t>
      </w:r>
    </w:p>
    <w:p w14:paraId="300BB29F" w14:textId="77777777" w:rsidR="00FD4D12" w:rsidRPr="002D7535" w:rsidRDefault="00FD4D12" w:rsidP="009E59A6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7535">
        <w:rPr>
          <w:rFonts w:ascii="Times New Roman" w:hAnsi="Times New Roman"/>
          <w:b w:val="0"/>
          <w:sz w:val="28"/>
          <w:szCs w:val="28"/>
        </w:rPr>
        <w:t xml:space="preserve">+ Ở Pháp, Mặt trận Nhân dân Pháp lên nắm quyền, ban bố một số chính </w:t>
      </w:r>
      <w:proofErr w:type="gramStart"/>
      <w:r w:rsidRPr="002D7535">
        <w:rPr>
          <w:rFonts w:ascii="Times New Roman" w:hAnsi="Times New Roman"/>
          <w:b w:val="0"/>
          <w:sz w:val="28"/>
          <w:szCs w:val="28"/>
        </w:rPr>
        <w:t>sách  tiến</w:t>
      </w:r>
      <w:proofErr w:type="gramEnd"/>
      <w:r w:rsidRPr="002D7535">
        <w:rPr>
          <w:rFonts w:ascii="Times New Roman" w:hAnsi="Times New Roman"/>
          <w:b w:val="0"/>
          <w:sz w:val="28"/>
          <w:szCs w:val="28"/>
        </w:rPr>
        <w:t xml:space="preserve"> bộ đối với các thuộc địa. Một số tù chính trị ở Việt </w:t>
      </w:r>
      <w:smartTag w:uri="urn:schemas-microsoft-com:office:smarttags" w:element="place">
        <w:smartTag w:uri="urn:schemas-microsoft-com:office:smarttags" w:element="country-region">
          <w:r w:rsidRPr="002D7535">
            <w:rPr>
              <w:rFonts w:ascii="Times New Roman" w:hAnsi="Times New Roman"/>
              <w:b w:val="0"/>
              <w:sz w:val="28"/>
              <w:szCs w:val="28"/>
            </w:rPr>
            <w:t>Nam</w:t>
          </w:r>
        </w:smartTag>
      </w:smartTag>
      <w:r w:rsidRPr="002D7535">
        <w:rPr>
          <w:rFonts w:ascii="Times New Roman" w:hAnsi="Times New Roman"/>
          <w:b w:val="0"/>
          <w:sz w:val="28"/>
          <w:szCs w:val="28"/>
        </w:rPr>
        <w:t xml:space="preserve"> được thả.</w:t>
      </w:r>
    </w:p>
    <w:p w14:paraId="4BD0567A" w14:textId="70F19FDC" w:rsidR="00FD4D12" w:rsidRPr="002D7535" w:rsidRDefault="00FD4D12" w:rsidP="009E59A6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7535">
        <w:rPr>
          <w:rFonts w:ascii="Times New Roman" w:hAnsi="Times New Roman"/>
          <w:b w:val="0"/>
          <w:sz w:val="28"/>
          <w:szCs w:val="28"/>
        </w:rPr>
        <w:t xml:space="preserve">- Trong nước: </w:t>
      </w:r>
      <w:r w:rsidR="00E7220C" w:rsidRPr="002D7535">
        <w:rPr>
          <w:rFonts w:ascii="Times New Roman" w:hAnsi="Times New Roman"/>
          <w:b w:val="0"/>
          <w:sz w:val="28"/>
          <w:szCs w:val="28"/>
        </w:rPr>
        <w:t>Đời sống nhân dân ngày càng đói khổ, ngột ngạt do chính sách bóc lột, vơ vét của bọn cầm quyền phản động ở Đông Dương.</w:t>
      </w:r>
    </w:p>
    <w:p w14:paraId="7F2E7693" w14:textId="77777777" w:rsidR="00FD4D12" w:rsidRPr="002D7535" w:rsidRDefault="00FD4D12" w:rsidP="009E59A6">
      <w:pPr>
        <w:jc w:val="both"/>
        <w:rPr>
          <w:rFonts w:ascii="Times New Roman" w:hAnsi="Times New Roman"/>
          <w:bCs/>
          <w:i/>
          <w:color w:val="000000"/>
          <w:sz w:val="28"/>
          <w:szCs w:val="28"/>
          <w:u w:val="single"/>
        </w:rPr>
      </w:pPr>
      <w:r w:rsidRPr="002D7535">
        <w:rPr>
          <w:rFonts w:ascii="Times New Roman" w:hAnsi="Times New Roman"/>
          <w:bCs/>
          <w:color w:val="000000"/>
          <w:sz w:val="28"/>
          <w:szCs w:val="28"/>
        </w:rPr>
        <w:t>II/ Mặt trận Dân chủ Đông Dương và phong trào chủ đấu tranh đòi tự do, dân:</w:t>
      </w:r>
    </w:p>
    <w:p w14:paraId="3487D6B2" w14:textId="77777777" w:rsidR="00FD4D12" w:rsidRPr="002D7535" w:rsidRDefault="00FD4D12" w:rsidP="009E59A6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7535">
        <w:rPr>
          <w:rFonts w:ascii="Times New Roman" w:hAnsi="Times New Roman"/>
          <w:b w:val="0"/>
          <w:sz w:val="28"/>
          <w:szCs w:val="28"/>
        </w:rPr>
        <w:t>- Mục tiêu: Chống phát xít, chống chiến tranh đế quốc, chống bọn phản động thuộc địa, tay sai, đòi tự do, cơm áo và hoà bình.</w:t>
      </w:r>
    </w:p>
    <w:p w14:paraId="5A4436B7" w14:textId="77777777" w:rsidR="00FD4D12" w:rsidRPr="002D7535" w:rsidRDefault="00FD4D12" w:rsidP="009E59A6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7535">
        <w:rPr>
          <w:rFonts w:ascii="Times New Roman" w:hAnsi="Times New Roman"/>
          <w:b w:val="0"/>
          <w:sz w:val="28"/>
          <w:szCs w:val="28"/>
        </w:rPr>
        <w:t xml:space="preserve">- Hình thức đấu tranh: Hợp pháp, nửa hợp pháp, công khai, nửa công khai. </w:t>
      </w:r>
    </w:p>
    <w:p w14:paraId="179341BB" w14:textId="739B8C5A" w:rsidR="00FD4D12" w:rsidRDefault="00FD4D12" w:rsidP="009E59A6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7535">
        <w:rPr>
          <w:rFonts w:ascii="Times New Roman" w:hAnsi="Times New Roman"/>
          <w:b w:val="0"/>
          <w:sz w:val="28"/>
          <w:szCs w:val="28"/>
        </w:rPr>
        <w:t>* Tiêu biểu nhất là cuộc mít- tinh tại Khu Đấu xảo (Hà Nội), ngày 1/5/1938.</w:t>
      </w:r>
    </w:p>
    <w:p w14:paraId="27277EAB" w14:textId="77777777" w:rsidR="00FD4D12" w:rsidRDefault="00FD4D12" w:rsidP="009E59A6">
      <w:pPr>
        <w:tabs>
          <w:tab w:val="left" w:pos="3810"/>
        </w:tabs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2D7535">
        <w:rPr>
          <w:rFonts w:ascii="Times New Roman" w:hAnsi="Times New Roman"/>
          <w:bCs/>
          <w:color w:val="000000"/>
          <w:sz w:val="28"/>
          <w:szCs w:val="28"/>
        </w:rPr>
        <w:t>III/</w:t>
      </w:r>
      <w:r w:rsidRPr="002D7535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D7535">
        <w:rPr>
          <w:rFonts w:ascii="Times New Roman" w:hAnsi="Times New Roman"/>
          <w:bCs/>
          <w:color w:val="000000"/>
          <w:sz w:val="28"/>
          <w:szCs w:val="28"/>
        </w:rPr>
        <w:t>Ý nghĩa của phong trào:</w:t>
      </w:r>
      <w:r w:rsidRPr="002D7535">
        <w:rPr>
          <w:rFonts w:ascii="Times New Roman" w:hAnsi="Times New Roman"/>
          <w:bCs/>
          <w:i/>
          <w:color w:val="000000"/>
          <w:sz w:val="28"/>
          <w:szCs w:val="28"/>
        </w:rPr>
        <w:tab/>
      </w:r>
    </w:p>
    <w:p w14:paraId="31333EFD" w14:textId="77777777" w:rsidR="00FD4D12" w:rsidRPr="002D7535" w:rsidRDefault="00FD4D12" w:rsidP="009E59A6">
      <w:pPr>
        <w:tabs>
          <w:tab w:val="left" w:pos="381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2D7535">
        <w:rPr>
          <w:rFonts w:ascii="Times New Roman" w:hAnsi="Times New Roman"/>
          <w:b w:val="0"/>
          <w:sz w:val="28"/>
          <w:szCs w:val="28"/>
        </w:rPr>
        <w:t>- Trình độ chính trị, công tác của cán bộ, đảng viên được nâng cao, uy tín, ảnh hưởng của Đảng được mở rộng.</w:t>
      </w:r>
    </w:p>
    <w:p w14:paraId="160433B9" w14:textId="77777777" w:rsidR="00FD4D12" w:rsidRDefault="00FD4D12" w:rsidP="009E59A6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7535">
        <w:rPr>
          <w:rFonts w:ascii="Times New Roman" w:hAnsi="Times New Roman"/>
          <w:b w:val="0"/>
          <w:sz w:val="28"/>
          <w:szCs w:val="28"/>
        </w:rPr>
        <w:t>- Quần chúng được tập dượt đấu tranh, một đội quân chính trị hùng hậu được hình thành.</w:t>
      </w:r>
    </w:p>
    <w:p w14:paraId="3A410272" w14:textId="1D7C90BD" w:rsidR="00FD4D12" w:rsidRDefault="00FD4D12" w:rsidP="009E59A6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D7535">
        <w:rPr>
          <w:rFonts w:ascii="Times New Roman" w:hAnsi="Times New Roman"/>
          <w:b w:val="0"/>
          <w:color w:val="000000"/>
          <w:sz w:val="28"/>
          <w:szCs w:val="28"/>
        </w:rPr>
        <w:t>- Phong trào là cuộc tập dượt lần thứ hai chuẩn bị cho CM tháng tám.</w:t>
      </w:r>
    </w:p>
    <w:p w14:paraId="4EC96E1D" w14:textId="20922501" w:rsidR="00FD4D12" w:rsidRDefault="00FD4D12" w:rsidP="009E59A6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4326107B" w14:textId="2653244A" w:rsidR="00FD4D12" w:rsidRPr="00FD4D12" w:rsidRDefault="00FD4D12" w:rsidP="009E59A6">
      <w:pPr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FD4D12">
        <w:rPr>
          <w:rFonts w:ascii="Times New Roman" w:hAnsi="Times New Roman"/>
          <w:bCs/>
          <w:color w:val="000000"/>
          <w:sz w:val="32"/>
          <w:szCs w:val="32"/>
        </w:rPr>
        <w:t>BÀI 21:</w:t>
      </w:r>
    </w:p>
    <w:p w14:paraId="21A2625E" w14:textId="5EA3EA0C" w:rsidR="00FD4D12" w:rsidRPr="00FD4D12" w:rsidRDefault="00FD4D12" w:rsidP="009E59A6">
      <w:pPr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FD4D12">
        <w:rPr>
          <w:rFonts w:ascii="Times New Roman" w:hAnsi="Times New Roman"/>
          <w:bCs/>
          <w:color w:val="000000"/>
          <w:sz w:val="32"/>
          <w:szCs w:val="32"/>
        </w:rPr>
        <w:t>VIỆT NAM TRONG NHỮNG NĂM 1939-1945</w:t>
      </w:r>
    </w:p>
    <w:p w14:paraId="5156ACEB" w14:textId="77777777" w:rsidR="00FD4D12" w:rsidRPr="00FD4D12" w:rsidRDefault="00FD4D12" w:rsidP="009E59A6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2612A2B4" w14:textId="27495A6B" w:rsidR="00FD4D12" w:rsidRPr="002D7535" w:rsidRDefault="00FD4D12" w:rsidP="009E59A6">
      <w:pPr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2D7535">
        <w:rPr>
          <w:rFonts w:ascii="Times New Roman" w:hAnsi="Times New Roman"/>
          <w:i/>
          <w:color w:val="000000"/>
          <w:sz w:val="28"/>
          <w:szCs w:val="28"/>
        </w:rPr>
        <w:t>I</w:t>
      </w:r>
      <w:proofErr w:type="gramStart"/>
      <w:r w:rsidRPr="002D7535">
        <w:rPr>
          <w:rFonts w:ascii="Times New Roman" w:hAnsi="Times New Roman"/>
          <w:bCs/>
          <w:i/>
          <w:color w:val="000000"/>
          <w:sz w:val="28"/>
          <w:szCs w:val="28"/>
        </w:rPr>
        <w:t xml:space="preserve">/ </w:t>
      </w:r>
      <w:r w:rsidRPr="002D753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D7535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Tình</w:t>
      </w:r>
      <w:proofErr w:type="gramEnd"/>
      <w:r w:rsidRPr="002D7535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 hình thế giới và Đông Dương</w:t>
      </w:r>
    </w:p>
    <w:p w14:paraId="32A3784F" w14:textId="57483AE3" w:rsidR="00FD4D12" w:rsidRPr="002D7535" w:rsidRDefault="00FD4D12" w:rsidP="009E59A6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7535">
        <w:rPr>
          <w:rFonts w:ascii="Times New Roman" w:hAnsi="Times New Roman"/>
          <w:b w:val="0"/>
          <w:sz w:val="28"/>
          <w:szCs w:val="28"/>
        </w:rPr>
        <w:t>- Chiến tranh thế giới thứ hai bùng nổ, Đức tấn công Pháp. Nước Pháp đầu hàng.</w:t>
      </w:r>
    </w:p>
    <w:p w14:paraId="16A38DE3" w14:textId="0908079C" w:rsidR="00FD4D12" w:rsidRPr="002D7535" w:rsidRDefault="00FD4D12" w:rsidP="009E59A6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7535">
        <w:rPr>
          <w:rFonts w:ascii="Times New Roman" w:hAnsi="Times New Roman"/>
          <w:b w:val="0"/>
          <w:sz w:val="28"/>
          <w:szCs w:val="28"/>
        </w:rPr>
        <w:t>- Quân Nhật tiến sát biên giới Việt- Trung và tiến vào Đông Dương (9/1940).</w:t>
      </w:r>
    </w:p>
    <w:p w14:paraId="54339B73" w14:textId="2238A3BA" w:rsidR="00FD4D12" w:rsidRDefault="00FD4D12" w:rsidP="009E59A6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7535">
        <w:rPr>
          <w:rFonts w:ascii="Times New Roman" w:hAnsi="Times New Roman"/>
          <w:b w:val="0"/>
          <w:sz w:val="28"/>
          <w:szCs w:val="28"/>
        </w:rPr>
        <w:t>- Nhật- Pháp cấu kết với nhau, cùng áp bức bóc lột nhân dân ta, mâu thuẫn giữa toàn thể dân tộc ta với Nhật- Pháp càng sâu sắc.</w:t>
      </w:r>
    </w:p>
    <w:p w14:paraId="52F5EE53" w14:textId="77777777" w:rsidR="00FD4D12" w:rsidRPr="002D7535" w:rsidRDefault="00FD4D12" w:rsidP="009E59A6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7535">
        <w:rPr>
          <w:rFonts w:ascii="Times New Roman" w:hAnsi="Times New Roman"/>
          <w:bCs/>
          <w:color w:val="000000"/>
          <w:sz w:val="28"/>
          <w:szCs w:val="28"/>
        </w:rPr>
        <w:t>II/ Những cuộc khởi nghĩa đầu tiên</w:t>
      </w:r>
    </w:p>
    <w:p w14:paraId="3353AFB1" w14:textId="2F11F7BF" w:rsidR="00FD4D12" w:rsidRPr="002D7535" w:rsidRDefault="00FD4D12" w:rsidP="009E59A6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7535">
        <w:rPr>
          <w:rFonts w:ascii="Times New Roman" w:hAnsi="Times New Roman"/>
          <w:bCs/>
          <w:i/>
          <w:color w:val="000000"/>
          <w:sz w:val="28"/>
          <w:szCs w:val="28"/>
        </w:rPr>
        <w:t xml:space="preserve">1 </w:t>
      </w:r>
      <w:r w:rsidRPr="002D7535">
        <w:rPr>
          <w:rFonts w:ascii="Times New Roman" w:hAnsi="Times New Roman"/>
          <w:i/>
          <w:sz w:val="28"/>
          <w:szCs w:val="28"/>
        </w:rPr>
        <w:t>Khởi nghĩa Bắc Sơn (27/9/1940):</w:t>
      </w:r>
    </w:p>
    <w:p w14:paraId="2C87F264" w14:textId="77777777" w:rsidR="00FD4D12" w:rsidRPr="002D7535" w:rsidRDefault="00FD4D12" w:rsidP="009E59A6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7535">
        <w:rPr>
          <w:rFonts w:ascii="Times New Roman" w:hAnsi="Times New Roman"/>
          <w:b w:val="0"/>
          <w:sz w:val="28"/>
          <w:szCs w:val="28"/>
        </w:rPr>
        <w:t>- Quân Nhật đánh vào Lạng Sơn, quân Pháp thua chạy qua châu Bắc Sơn.</w:t>
      </w:r>
    </w:p>
    <w:p w14:paraId="0F22EF37" w14:textId="77777777" w:rsidR="00FD4D12" w:rsidRDefault="00FD4D12" w:rsidP="009E59A6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7535">
        <w:rPr>
          <w:rFonts w:ascii="Times New Roman" w:hAnsi="Times New Roman"/>
          <w:b w:val="0"/>
          <w:sz w:val="28"/>
          <w:szCs w:val="28"/>
        </w:rPr>
        <w:t>- Đảng bộ Bắc Sơn lãnh đạo nhân dân nổi dậy tước vũ khí của tàn quân Pháp, giải tán chính quyền địch, thành lập chính quyền cách mạng (27/9/1940).</w:t>
      </w:r>
    </w:p>
    <w:p w14:paraId="070073D3" w14:textId="0823953B" w:rsidR="00FD4D12" w:rsidRDefault="00FD4D12" w:rsidP="009E59A6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Pr="002D7535">
        <w:rPr>
          <w:rFonts w:ascii="Times New Roman" w:hAnsi="Times New Roman"/>
          <w:b w:val="0"/>
          <w:sz w:val="28"/>
          <w:szCs w:val="28"/>
        </w:rPr>
        <w:t xml:space="preserve"> Khởi nghĩa thất bại nhưng đội du kích Bắc Sơn được thành lập.</w:t>
      </w:r>
    </w:p>
    <w:p w14:paraId="5820B799" w14:textId="77777777" w:rsidR="00FD4D12" w:rsidRPr="002D7535" w:rsidRDefault="00FD4D12" w:rsidP="009E59A6">
      <w:pPr>
        <w:jc w:val="both"/>
        <w:rPr>
          <w:rFonts w:ascii="Times New Roman" w:hAnsi="Times New Roman"/>
          <w:b w:val="0"/>
          <w:sz w:val="28"/>
          <w:szCs w:val="28"/>
        </w:rPr>
      </w:pPr>
    </w:p>
    <w:p w14:paraId="4A7D2D42" w14:textId="738D7D70" w:rsidR="00FD4D12" w:rsidRPr="00FD4D12" w:rsidRDefault="00FD4D12" w:rsidP="009E59A6">
      <w:pPr>
        <w:jc w:val="both"/>
        <w:rPr>
          <w:rFonts w:ascii="Times New Roman" w:hAnsi="Times New Roman"/>
          <w:i/>
          <w:sz w:val="28"/>
          <w:szCs w:val="28"/>
        </w:rPr>
      </w:pPr>
      <w:r w:rsidRPr="002D7535">
        <w:rPr>
          <w:rFonts w:ascii="Times New Roman" w:hAnsi="Times New Roman"/>
          <w:i/>
          <w:sz w:val="28"/>
          <w:szCs w:val="28"/>
        </w:rPr>
        <w:lastRenderedPageBreak/>
        <w:t xml:space="preserve">2/ Khởi nghĩa </w:t>
      </w:r>
      <w:smartTag w:uri="urn:schemas-microsoft-com:office:smarttags" w:element="place">
        <w:smartTag w:uri="urn:schemas-microsoft-com:office:smarttags" w:element="country-region">
          <w:r w:rsidRPr="002D7535">
            <w:rPr>
              <w:rFonts w:ascii="Times New Roman" w:hAnsi="Times New Roman"/>
              <w:i/>
              <w:sz w:val="28"/>
              <w:szCs w:val="28"/>
            </w:rPr>
            <w:t>Nam</w:t>
          </w:r>
        </w:smartTag>
      </w:smartTag>
      <w:r w:rsidRPr="002D753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2D7535">
        <w:rPr>
          <w:rFonts w:ascii="Times New Roman" w:hAnsi="Times New Roman"/>
          <w:i/>
          <w:sz w:val="28"/>
          <w:szCs w:val="28"/>
        </w:rPr>
        <w:t>Kỳ(</w:t>
      </w:r>
      <w:proofErr w:type="gramEnd"/>
      <w:r w:rsidRPr="002D7535">
        <w:rPr>
          <w:rFonts w:ascii="Times New Roman" w:hAnsi="Times New Roman"/>
          <w:i/>
          <w:sz w:val="28"/>
          <w:szCs w:val="28"/>
        </w:rPr>
        <w:t xml:space="preserve">23/11/1940) </w:t>
      </w:r>
    </w:p>
    <w:p w14:paraId="54A7D99B" w14:textId="108FB132" w:rsidR="00FD4D12" w:rsidRPr="002D7535" w:rsidRDefault="00FD4D12" w:rsidP="009E59A6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7535">
        <w:rPr>
          <w:rFonts w:ascii="Times New Roman" w:hAnsi="Times New Roman"/>
          <w:b w:val="0"/>
          <w:sz w:val="28"/>
          <w:szCs w:val="28"/>
        </w:rPr>
        <w:t xml:space="preserve">- Thực dân Pháp bắt binh lính Việt </w:t>
      </w:r>
      <w:smartTag w:uri="urn:schemas-microsoft-com:office:smarttags" w:element="place">
        <w:smartTag w:uri="urn:schemas-microsoft-com:office:smarttags" w:element="country-region">
          <w:r w:rsidRPr="002D7535">
            <w:rPr>
              <w:rFonts w:ascii="Times New Roman" w:hAnsi="Times New Roman"/>
              <w:b w:val="0"/>
              <w:sz w:val="28"/>
              <w:szCs w:val="28"/>
            </w:rPr>
            <w:t>Nam</w:t>
          </w:r>
        </w:smartTag>
      </w:smartTag>
      <w:r w:rsidRPr="002D7535">
        <w:rPr>
          <w:rFonts w:ascii="Times New Roman" w:hAnsi="Times New Roman"/>
          <w:b w:val="0"/>
          <w:sz w:val="28"/>
          <w:szCs w:val="28"/>
        </w:rPr>
        <w:t xml:space="preserve"> đi làm bia đỡ đạn chống lại quân phiệt Xiêm.</w:t>
      </w:r>
    </w:p>
    <w:p w14:paraId="13E1AED7" w14:textId="7D3C622F" w:rsidR="00FD4D12" w:rsidRPr="00FD4D12" w:rsidRDefault="00FD4D12" w:rsidP="009E59A6">
      <w:pPr>
        <w:numPr>
          <w:ilvl w:val="0"/>
          <w:numId w:val="1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2D7535">
        <w:rPr>
          <w:rFonts w:ascii="Times New Roman" w:hAnsi="Times New Roman"/>
          <w:b w:val="0"/>
          <w:sz w:val="28"/>
          <w:szCs w:val="28"/>
        </w:rPr>
        <w:t xml:space="preserve">  Đảng bộ Nam Kỳ quyết định khởi nghĩa </w:t>
      </w:r>
    </w:p>
    <w:p w14:paraId="3164506F" w14:textId="7A304723" w:rsidR="00FD4D12" w:rsidRPr="00FD4D12" w:rsidRDefault="00FD4D12" w:rsidP="009E59A6">
      <w:pPr>
        <w:numPr>
          <w:ilvl w:val="0"/>
          <w:numId w:val="1"/>
        </w:numPr>
        <w:jc w:val="both"/>
      </w:pPr>
      <w:r w:rsidRPr="00FD4D12">
        <w:rPr>
          <w:rFonts w:ascii="Times New Roman" w:hAnsi="Times New Roman"/>
          <w:b w:val="0"/>
          <w:sz w:val="28"/>
          <w:szCs w:val="28"/>
        </w:rPr>
        <w:t xml:space="preserve"> đêm 22 rạng sáng ngày 23/11/1940 ở hầu hết các tỉnh Nam Kỳ, thành lập chính quyền nhân dân và toà án cách mạng, cờ đỏ sao vàng lần đầu tiên xuất hiện.</w:t>
      </w:r>
    </w:p>
    <w:p w14:paraId="292612C3" w14:textId="3DC37D86" w:rsidR="00FD4D12" w:rsidRPr="00FD4D12" w:rsidRDefault="00FD4D12" w:rsidP="009E59A6">
      <w:pPr>
        <w:jc w:val="both"/>
        <w:rPr>
          <w:rFonts w:ascii="Times New Roman" w:hAnsi="Times New Roman"/>
          <w:b w:val="0"/>
          <w:sz w:val="28"/>
          <w:szCs w:val="28"/>
        </w:rPr>
      </w:pPr>
    </w:p>
    <w:sectPr w:rsidR="00FD4D12" w:rsidRPr="00FD4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38C249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  <w:sz w:val="4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12"/>
    <w:rsid w:val="00077BAB"/>
    <w:rsid w:val="00782C3D"/>
    <w:rsid w:val="009E59A6"/>
    <w:rsid w:val="00AB30A0"/>
    <w:rsid w:val="00E7220C"/>
    <w:rsid w:val="00FD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8D061A"/>
  <w15:chartTrackingRefBased/>
  <w15:docId w15:val="{246F4E02-E3AA-463D-8D33-715193BA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D12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 Nguyen</dc:creator>
  <cp:keywords/>
  <dc:description/>
  <cp:lastModifiedBy>Bình Minh</cp:lastModifiedBy>
  <cp:revision>5</cp:revision>
  <dcterms:created xsi:type="dcterms:W3CDTF">2021-02-02T11:50:00Z</dcterms:created>
  <dcterms:modified xsi:type="dcterms:W3CDTF">2021-02-03T01:32:00Z</dcterms:modified>
</cp:coreProperties>
</file>